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DB831" w14:textId="75C1B350" w:rsidR="00B34056" w:rsidRDefault="003F7E4E" w:rsidP="00B34056">
      <w:pPr>
        <w:ind w:left="4253"/>
        <w:jc w:val="both"/>
        <w:rPr>
          <w:bCs/>
        </w:rPr>
      </w:pPr>
      <w:bookmarkStart w:id="0" w:name="_GoBack"/>
      <w:bookmarkEnd w:id="0"/>
      <w:r>
        <w:rPr>
          <w:bCs/>
        </w:rPr>
        <w:t>Kaišiadorių rajono savivaldybės projektų, įgyvendinamų pagal Kaišiadorių rajono savivaldybės strateginio 20</w:t>
      </w:r>
      <w:r w:rsidR="00292F8C">
        <w:rPr>
          <w:bCs/>
        </w:rPr>
        <w:t>2</w:t>
      </w:r>
      <w:r w:rsidR="00A31DD1">
        <w:rPr>
          <w:bCs/>
        </w:rPr>
        <w:t>3</w:t>
      </w:r>
      <w:r>
        <w:rPr>
          <w:bCs/>
        </w:rPr>
        <w:t>–20</w:t>
      </w:r>
      <w:r w:rsidR="00174C6F">
        <w:rPr>
          <w:bCs/>
        </w:rPr>
        <w:t>2</w:t>
      </w:r>
      <w:r w:rsidR="00A31DD1">
        <w:rPr>
          <w:bCs/>
        </w:rPr>
        <w:t>5</w:t>
      </w:r>
      <w:r>
        <w:rPr>
          <w:bCs/>
        </w:rPr>
        <w:t xml:space="preserve"> metų veiklos plano Investicijų ir verslo plėtros programos priemones 12.02.01.02 </w:t>
      </w:r>
      <w:r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>
        <w:t xml:space="preserve"> </w:t>
      </w:r>
      <w:r w:rsidR="00174C6F">
        <w:t>5</w:t>
      </w:r>
      <w:r w:rsidR="00B34056">
        <w:t xml:space="preserve"> </w:t>
      </w:r>
      <w:r w:rsidR="00B34056">
        <w:rPr>
          <w:bCs/>
        </w:rPr>
        <w:t xml:space="preserve">priedas </w:t>
      </w:r>
    </w:p>
    <w:p w14:paraId="558FF93B" w14:textId="77777777" w:rsidR="0060167B" w:rsidRDefault="0060167B" w:rsidP="00B34056">
      <w:pPr>
        <w:ind w:left="4320"/>
        <w:rPr>
          <w:b/>
        </w:rPr>
      </w:pPr>
    </w:p>
    <w:p w14:paraId="0F592693" w14:textId="77777777" w:rsidR="0060167B" w:rsidRPr="00DD711C" w:rsidRDefault="0060167B" w:rsidP="00B34056">
      <w:pPr>
        <w:ind w:left="4320"/>
        <w:rPr>
          <w:b/>
        </w:rPr>
      </w:pPr>
    </w:p>
    <w:p w14:paraId="6A299C95" w14:textId="77777777" w:rsidR="0060167B" w:rsidRPr="00DD711C" w:rsidRDefault="0060167B" w:rsidP="00B34056">
      <w:pPr>
        <w:jc w:val="center"/>
        <w:rPr>
          <w:b/>
          <w:sz w:val="24"/>
          <w:szCs w:val="24"/>
        </w:rPr>
      </w:pPr>
      <w:r w:rsidRPr="00DD711C">
        <w:rPr>
          <w:b/>
          <w:sz w:val="24"/>
          <w:szCs w:val="24"/>
        </w:rPr>
        <w:t>PARAIŠKOS VERTINIMO FORMA</w:t>
      </w:r>
    </w:p>
    <w:p w14:paraId="5968EF65" w14:textId="77777777" w:rsidR="0060167B" w:rsidRPr="00DD711C" w:rsidRDefault="0060167B" w:rsidP="00B34056">
      <w:pPr>
        <w:rPr>
          <w:sz w:val="24"/>
          <w:szCs w:val="24"/>
        </w:rPr>
      </w:pPr>
    </w:p>
    <w:p w14:paraId="29B4EBC8" w14:textId="77777777"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 xml:space="preserve">Paraiškos pavadinimas ......................                         </w:t>
      </w:r>
    </w:p>
    <w:p w14:paraId="1CC61553" w14:textId="77777777"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>Paraišką pateikusio pareiškėjo pavadinimas .............................................</w:t>
      </w:r>
    </w:p>
    <w:p w14:paraId="762CD76F" w14:textId="77777777" w:rsidR="0060167B" w:rsidRPr="00DD711C" w:rsidRDefault="0060167B" w:rsidP="00B34056">
      <w:pPr>
        <w:rPr>
          <w:sz w:val="24"/>
          <w:szCs w:val="24"/>
        </w:rPr>
      </w:pPr>
      <w:r>
        <w:rPr>
          <w:sz w:val="24"/>
          <w:szCs w:val="24"/>
        </w:rPr>
        <w:t>K</w:t>
      </w:r>
      <w:r w:rsidRPr="00DD711C">
        <w:rPr>
          <w:sz w:val="24"/>
          <w:szCs w:val="24"/>
        </w:rPr>
        <w:t>omisijos nario vardas, pavardė, parašas ......................................................................................</w:t>
      </w:r>
    </w:p>
    <w:p w14:paraId="3151A5B3" w14:textId="77777777" w:rsidR="0060167B" w:rsidRPr="00DD711C" w:rsidRDefault="0060167B" w:rsidP="00B34056">
      <w:pPr>
        <w:rPr>
          <w:sz w:val="24"/>
          <w:szCs w:val="24"/>
        </w:rPr>
      </w:pPr>
    </w:p>
    <w:p w14:paraId="244E9EEB" w14:textId="77777777"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>Įvertinimas: nuo 65  iki 80 balų -   projektas rekomenduotinas finansuoti; nuo 50  iki  65 balų -  projektas priimtinas; mažiau nei 50 balų  -  projektas atmestinas ir nerekomenduotinas finansuoti.</w:t>
      </w:r>
    </w:p>
    <w:p w14:paraId="77335D82" w14:textId="77777777" w:rsidR="0060167B" w:rsidRPr="00DD711C" w:rsidRDefault="0060167B" w:rsidP="00B34056">
      <w:pPr>
        <w:rPr>
          <w:sz w:val="24"/>
          <w:szCs w:val="24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1427"/>
        <w:gridCol w:w="3260"/>
        <w:gridCol w:w="1134"/>
      </w:tblGrid>
      <w:tr w:rsidR="0060167B" w:rsidRPr="00DD711C" w14:paraId="246128E3" w14:textId="77777777" w:rsidTr="00B34056">
        <w:trPr>
          <w:trHeight w:val="585"/>
        </w:trPr>
        <w:tc>
          <w:tcPr>
            <w:tcW w:w="720" w:type="dxa"/>
            <w:vAlign w:val="center"/>
          </w:tcPr>
          <w:p w14:paraId="089730A7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Eil.</w:t>
            </w:r>
          </w:p>
          <w:p w14:paraId="2B3223D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Nr.</w:t>
            </w:r>
          </w:p>
        </w:tc>
        <w:tc>
          <w:tcPr>
            <w:tcW w:w="3960" w:type="dxa"/>
            <w:vAlign w:val="center"/>
          </w:tcPr>
          <w:p w14:paraId="3D9629F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44D5361C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Vertinimo kriterijai</w:t>
            </w:r>
          </w:p>
        </w:tc>
        <w:tc>
          <w:tcPr>
            <w:tcW w:w="1427" w:type="dxa"/>
            <w:vAlign w:val="center"/>
          </w:tcPr>
          <w:p w14:paraId="4289A54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Galimas</w:t>
            </w:r>
            <w:r w:rsidR="002B047E">
              <w:rPr>
                <w:sz w:val="24"/>
                <w:szCs w:val="24"/>
              </w:rPr>
              <w:t xml:space="preserve"> m</w:t>
            </w:r>
            <w:r w:rsidRPr="00DD711C">
              <w:rPr>
                <w:sz w:val="24"/>
                <w:szCs w:val="24"/>
              </w:rPr>
              <w:t>aksimalus</w:t>
            </w:r>
            <w:r w:rsidR="002B047E">
              <w:rPr>
                <w:sz w:val="24"/>
                <w:szCs w:val="24"/>
              </w:rPr>
              <w:t xml:space="preserve"> </w:t>
            </w:r>
            <w:r w:rsidRPr="00DD711C">
              <w:rPr>
                <w:sz w:val="24"/>
                <w:szCs w:val="24"/>
              </w:rPr>
              <w:t>balų skaičius</w:t>
            </w:r>
          </w:p>
        </w:tc>
        <w:tc>
          <w:tcPr>
            <w:tcW w:w="3260" w:type="dxa"/>
            <w:vAlign w:val="center"/>
          </w:tcPr>
          <w:p w14:paraId="3596EEE9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Rekomenduojamos balų ribos</w:t>
            </w:r>
          </w:p>
        </w:tc>
        <w:tc>
          <w:tcPr>
            <w:tcW w:w="1134" w:type="dxa"/>
            <w:vAlign w:val="center"/>
          </w:tcPr>
          <w:p w14:paraId="7A58311D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Balų skaičius</w:t>
            </w:r>
          </w:p>
        </w:tc>
      </w:tr>
      <w:tr w:rsidR="0060167B" w:rsidRPr="00DD711C" w14:paraId="12FD58B9" w14:textId="77777777" w:rsidTr="00B34056">
        <w:trPr>
          <w:trHeight w:val="284"/>
        </w:trPr>
        <w:tc>
          <w:tcPr>
            <w:tcW w:w="720" w:type="dxa"/>
          </w:tcPr>
          <w:p w14:paraId="3E6A4FF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0F8AF68D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Paraiškos užpildymo kokybė (pareikti visi reikiami dokumentai, paraiška parengta tvarkingai, pagal patvirtintą paraiškos pateikimo formą, aiškiai atsakyta į visus paraiškos formos punktus, yra visi reikalingi parašai, antspaudai).</w:t>
            </w:r>
          </w:p>
        </w:tc>
        <w:tc>
          <w:tcPr>
            <w:tcW w:w="1427" w:type="dxa"/>
          </w:tcPr>
          <w:p w14:paraId="612132B2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51A2CEB3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9-10 balų (atitinka visus reikalavimus)</w:t>
            </w:r>
          </w:p>
          <w:p w14:paraId="6DE0826A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1-8 balai (iš dalies atitinka)</w:t>
            </w:r>
          </w:p>
          <w:p w14:paraId="58F8111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(neatitinka)</w:t>
            </w:r>
          </w:p>
        </w:tc>
        <w:tc>
          <w:tcPr>
            <w:tcW w:w="1134" w:type="dxa"/>
          </w:tcPr>
          <w:p w14:paraId="3FB4B7D6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0414FF5A" w14:textId="77777777" w:rsidTr="00B34056">
        <w:tc>
          <w:tcPr>
            <w:tcW w:w="720" w:type="dxa"/>
            <w:vAlign w:val="center"/>
          </w:tcPr>
          <w:p w14:paraId="1C416BBB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14CE9318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atitikimas priemonės prioritetams / remiamoms veikloms.</w:t>
            </w:r>
          </w:p>
          <w:p w14:paraId="53EDAEFF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605F5E14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5A8FF41" w14:textId="77777777"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9-10 balų (atitinka visus nustatytus prioritetus / daugiau nei vieną  remiamą veiklą</w:t>
            </w:r>
            <w:r w:rsidR="00A81F1F" w:rsidRPr="0076374E">
              <w:rPr>
                <w:sz w:val="24"/>
                <w:szCs w:val="24"/>
              </w:rPr>
              <w:t>)</w:t>
            </w:r>
            <w:r w:rsidRPr="0076374E">
              <w:rPr>
                <w:sz w:val="24"/>
                <w:szCs w:val="24"/>
              </w:rPr>
              <w:t xml:space="preserve"> </w:t>
            </w:r>
          </w:p>
          <w:p w14:paraId="7F554038" w14:textId="77777777"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1-8 balų (atitinka bent vieną nustatytą prioritetą / bent vieną remiamą veiklą)</w:t>
            </w:r>
          </w:p>
          <w:p w14:paraId="048D9BDC" w14:textId="77777777"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0 balų (neatitinka nei vieno nustatyto prioriteto / remiamų veiklų)</w:t>
            </w:r>
          </w:p>
        </w:tc>
        <w:tc>
          <w:tcPr>
            <w:tcW w:w="1134" w:type="dxa"/>
          </w:tcPr>
          <w:p w14:paraId="47A0EF9C" w14:textId="77777777" w:rsidR="0060167B" w:rsidRPr="0076374E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55A42405" w14:textId="77777777" w:rsidTr="00B34056">
        <w:trPr>
          <w:trHeight w:val="418"/>
        </w:trPr>
        <w:tc>
          <w:tcPr>
            <w:tcW w:w="720" w:type="dxa"/>
            <w:vAlign w:val="center"/>
          </w:tcPr>
          <w:p w14:paraId="3494E4B5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3.</w:t>
            </w:r>
          </w:p>
        </w:tc>
        <w:tc>
          <w:tcPr>
            <w:tcW w:w="3960" w:type="dxa"/>
          </w:tcPr>
          <w:p w14:paraId="4F16B265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aktualumas tikslinei grupei, įtaka rajono gyventojų gyvenimo kokybės gerinimui, projekto pagrįstumas (tikslinė grupė aiškiai įvardinta, apibūdinti ir pagrįsti grupės poreikiai).</w:t>
            </w:r>
          </w:p>
        </w:tc>
        <w:tc>
          <w:tcPr>
            <w:tcW w:w="1427" w:type="dxa"/>
            <w:vAlign w:val="center"/>
          </w:tcPr>
          <w:p w14:paraId="34C6A0D6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3150AE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(aktuali)</w:t>
            </w:r>
          </w:p>
          <w:p w14:paraId="195045F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(vidutiniškai aktuali)</w:t>
            </w:r>
          </w:p>
          <w:p w14:paraId="3798ECD9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0-balų (neaktuali)</w:t>
            </w:r>
          </w:p>
        </w:tc>
        <w:tc>
          <w:tcPr>
            <w:tcW w:w="1134" w:type="dxa"/>
          </w:tcPr>
          <w:p w14:paraId="00C30BB1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3FD87561" w14:textId="77777777" w:rsidTr="00B34056">
        <w:tc>
          <w:tcPr>
            <w:tcW w:w="720" w:type="dxa"/>
            <w:vAlign w:val="center"/>
          </w:tcPr>
          <w:p w14:paraId="1506BFCB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4.</w:t>
            </w:r>
          </w:p>
        </w:tc>
        <w:tc>
          <w:tcPr>
            <w:tcW w:w="3960" w:type="dxa"/>
          </w:tcPr>
          <w:p w14:paraId="3EF883DF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tikslas ir uždaviniai (aiškūs, realiai įgyvendinami, numatantys bendruomenei aktualių problemų sprendimą ir pan.).</w:t>
            </w:r>
          </w:p>
        </w:tc>
        <w:tc>
          <w:tcPr>
            <w:tcW w:w="1427" w:type="dxa"/>
            <w:vAlign w:val="center"/>
          </w:tcPr>
          <w:p w14:paraId="5EE7D388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7EAAFA3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(aiškūs ir realūs)</w:t>
            </w:r>
          </w:p>
          <w:p w14:paraId="004E332E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1- 6 balai (iš dalies aiškūs ar iš dalies realūs)</w:t>
            </w:r>
          </w:p>
          <w:p w14:paraId="530E1080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(neaiškūs ar nerealūs)</w:t>
            </w:r>
          </w:p>
        </w:tc>
        <w:tc>
          <w:tcPr>
            <w:tcW w:w="1134" w:type="dxa"/>
          </w:tcPr>
          <w:p w14:paraId="5D9BDF75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67B4EA68" w14:textId="77777777" w:rsidTr="00B34056">
        <w:tc>
          <w:tcPr>
            <w:tcW w:w="720" w:type="dxa"/>
            <w:vAlign w:val="center"/>
          </w:tcPr>
          <w:p w14:paraId="6E1BD6F6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5.</w:t>
            </w:r>
          </w:p>
        </w:tc>
        <w:tc>
          <w:tcPr>
            <w:tcW w:w="3960" w:type="dxa"/>
          </w:tcPr>
          <w:p w14:paraId="3D129B92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įgyvendinimo plano išdėstymas (veiklos siejasi su projekto tikslu ir uždaviniais tikslui pasiekti, plano išdėstymas aiškus).</w:t>
            </w:r>
          </w:p>
        </w:tc>
        <w:tc>
          <w:tcPr>
            <w:tcW w:w="1427" w:type="dxa"/>
            <w:vAlign w:val="center"/>
          </w:tcPr>
          <w:p w14:paraId="0DE701CA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723C5C60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(nuoseklus ir detalus)</w:t>
            </w:r>
          </w:p>
          <w:p w14:paraId="10B0BF5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(trūksta nuoseklumo ar detalumo) 0-balų (nedetalus)</w:t>
            </w:r>
          </w:p>
        </w:tc>
        <w:tc>
          <w:tcPr>
            <w:tcW w:w="1134" w:type="dxa"/>
          </w:tcPr>
          <w:p w14:paraId="67A95F2B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455CF567" w14:textId="77777777" w:rsidTr="00B34056">
        <w:trPr>
          <w:trHeight w:val="677"/>
        </w:trPr>
        <w:tc>
          <w:tcPr>
            <w:tcW w:w="720" w:type="dxa"/>
            <w:vAlign w:val="center"/>
          </w:tcPr>
          <w:p w14:paraId="2291864D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6.</w:t>
            </w:r>
          </w:p>
        </w:tc>
        <w:tc>
          <w:tcPr>
            <w:tcW w:w="3960" w:type="dxa"/>
          </w:tcPr>
          <w:p w14:paraId="43DA0EBD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 xml:space="preserve">Projekto numatomų pasiekti rezultatų realumas, aiškumas, (rezultatai siejasi su projekto uždaviniais). </w:t>
            </w:r>
          </w:p>
          <w:p w14:paraId="1F744F8A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Projektas yra tęstinis.</w:t>
            </w:r>
          </w:p>
        </w:tc>
        <w:tc>
          <w:tcPr>
            <w:tcW w:w="1427" w:type="dxa"/>
            <w:vAlign w:val="center"/>
          </w:tcPr>
          <w:p w14:paraId="4C1C23AB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6E913C59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(aiškūs ir realūs, projektas tęstinis)</w:t>
            </w:r>
          </w:p>
          <w:p w14:paraId="54C50B61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1- 6 balai (iš dalies aiškūs ar iš dalies realūs)</w:t>
            </w:r>
          </w:p>
          <w:p w14:paraId="26527B8E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(neaiškūs ar nerealūs)</w:t>
            </w:r>
          </w:p>
        </w:tc>
        <w:tc>
          <w:tcPr>
            <w:tcW w:w="1134" w:type="dxa"/>
          </w:tcPr>
          <w:p w14:paraId="455ABEF7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285BAA15" w14:textId="77777777" w:rsidTr="00B34056">
        <w:tc>
          <w:tcPr>
            <w:tcW w:w="720" w:type="dxa"/>
            <w:vAlign w:val="center"/>
          </w:tcPr>
          <w:p w14:paraId="1A3F4AEF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960" w:type="dxa"/>
          </w:tcPr>
          <w:p w14:paraId="092A767D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Paraiškos biudžetas (išlaidos yra aiškios, tinkamos finansuoti, detaliai pagrįstos).</w:t>
            </w:r>
          </w:p>
        </w:tc>
        <w:tc>
          <w:tcPr>
            <w:tcW w:w="1427" w:type="dxa"/>
            <w:vAlign w:val="center"/>
          </w:tcPr>
          <w:p w14:paraId="3D104DB6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358210B7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(gerai pagrįstas)</w:t>
            </w:r>
          </w:p>
          <w:p w14:paraId="59C80EE6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(vidutiniškai pagrįstas); 0-balų (nepagrįstas)</w:t>
            </w:r>
          </w:p>
        </w:tc>
        <w:tc>
          <w:tcPr>
            <w:tcW w:w="1134" w:type="dxa"/>
          </w:tcPr>
          <w:p w14:paraId="6AF08643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3FD853D8" w14:textId="77777777" w:rsidTr="00B34056">
        <w:trPr>
          <w:trHeight w:val="480"/>
        </w:trPr>
        <w:tc>
          <w:tcPr>
            <w:tcW w:w="720" w:type="dxa"/>
            <w:vAlign w:val="center"/>
          </w:tcPr>
          <w:p w14:paraId="5F98B747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8.</w:t>
            </w:r>
          </w:p>
        </w:tc>
        <w:tc>
          <w:tcPr>
            <w:tcW w:w="3960" w:type="dxa"/>
          </w:tcPr>
          <w:p w14:paraId="00BBFBDC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Turimi ištekliai projekto įgyvendinimui (rėmėjai, partnerių indėlis, turimos lėšos, resursai, projektų vykdymo patirtis).</w:t>
            </w:r>
          </w:p>
          <w:p w14:paraId="46B9CAF6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 </w:t>
            </w:r>
          </w:p>
        </w:tc>
        <w:tc>
          <w:tcPr>
            <w:tcW w:w="1427" w:type="dxa"/>
            <w:vAlign w:val="center"/>
          </w:tcPr>
          <w:p w14:paraId="60AC275E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76F2AF2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 balų ( ištekliai pakankami, yra projektų vykdymo patirtis)</w:t>
            </w:r>
          </w:p>
          <w:p w14:paraId="0ECF720A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balų (nepakankami ištekliai)</w:t>
            </w:r>
          </w:p>
          <w:p w14:paraId="4756A13B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(nėra partnerių, rėmėjų, savo organizacijos indelio)</w:t>
            </w:r>
          </w:p>
        </w:tc>
        <w:tc>
          <w:tcPr>
            <w:tcW w:w="1134" w:type="dxa"/>
          </w:tcPr>
          <w:p w14:paraId="617425BB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0D0DDBAE" w14:textId="77777777" w:rsidTr="00B34056">
        <w:trPr>
          <w:trHeight w:val="375"/>
        </w:trPr>
        <w:tc>
          <w:tcPr>
            <w:tcW w:w="720" w:type="dxa"/>
            <w:vAlign w:val="center"/>
          </w:tcPr>
          <w:p w14:paraId="6915684C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9.</w:t>
            </w:r>
          </w:p>
        </w:tc>
        <w:tc>
          <w:tcPr>
            <w:tcW w:w="3960" w:type="dxa"/>
          </w:tcPr>
          <w:p w14:paraId="754F1BD9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Bendra balų suma</w:t>
            </w:r>
          </w:p>
        </w:tc>
        <w:tc>
          <w:tcPr>
            <w:tcW w:w="1427" w:type="dxa"/>
          </w:tcPr>
          <w:p w14:paraId="76EC57C7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80</w:t>
            </w:r>
          </w:p>
        </w:tc>
        <w:tc>
          <w:tcPr>
            <w:tcW w:w="3260" w:type="dxa"/>
            <w:vAlign w:val="center"/>
          </w:tcPr>
          <w:p w14:paraId="63F0688C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18E7BB6C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 </w:t>
            </w:r>
          </w:p>
        </w:tc>
      </w:tr>
    </w:tbl>
    <w:p w14:paraId="67B15396" w14:textId="77777777" w:rsidR="0060167B" w:rsidRPr="00DD711C" w:rsidRDefault="0060167B" w:rsidP="00B34056">
      <w:pPr>
        <w:rPr>
          <w:sz w:val="24"/>
          <w:szCs w:val="24"/>
        </w:rPr>
      </w:pPr>
    </w:p>
    <w:p w14:paraId="18E0963C" w14:textId="77777777" w:rsidR="0060167B" w:rsidRPr="00DD711C" w:rsidRDefault="0060167B" w:rsidP="00B34056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K</w:t>
      </w:r>
      <w:r w:rsidRPr="00DD711C">
        <w:rPr>
          <w:sz w:val="24"/>
          <w:szCs w:val="24"/>
        </w:rPr>
        <w:t xml:space="preserve">omisijos nario įrašoma konkreti siūloma suma projektui finansuoti iš </w:t>
      </w:r>
      <w:r>
        <w:rPr>
          <w:sz w:val="24"/>
          <w:szCs w:val="24"/>
        </w:rPr>
        <w:t>Kaišiadorių</w:t>
      </w:r>
      <w:r w:rsidRPr="00DD711C">
        <w:rPr>
          <w:sz w:val="24"/>
          <w:szCs w:val="24"/>
        </w:rPr>
        <w:t xml:space="preserve"> rajono savivaldybės bi</w:t>
      </w:r>
      <w:r w:rsidR="00D56CBC">
        <w:rPr>
          <w:sz w:val="24"/>
          <w:szCs w:val="24"/>
        </w:rPr>
        <w:t xml:space="preserve">udžeto ...................... </w:t>
      </w:r>
      <w:proofErr w:type="spellStart"/>
      <w:r w:rsidR="00D56CBC">
        <w:rPr>
          <w:sz w:val="24"/>
          <w:szCs w:val="24"/>
        </w:rPr>
        <w:t>Eur</w:t>
      </w:r>
      <w:proofErr w:type="spellEnd"/>
      <w:r w:rsidRPr="00DD711C">
        <w:rPr>
          <w:sz w:val="24"/>
          <w:szCs w:val="24"/>
        </w:rPr>
        <w:t>.</w:t>
      </w:r>
    </w:p>
    <w:p w14:paraId="7AF02F1F" w14:textId="77777777" w:rsidR="0060167B" w:rsidRPr="00DD711C" w:rsidRDefault="0060167B" w:rsidP="00B34056">
      <w:pPr>
        <w:jc w:val="both"/>
        <w:rPr>
          <w:sz w:val="24"/>
          <w:szCs w:val="24"/>
        </w:rPr>
      </w:pPr>
      <w:r w:rsidRPr="00DD711C">
        <w:rPr>
          <w:sz w:val="24"/>
          <w:szCs w:val="24"/>
        </w:rPr>
        <w:t>Pastabos (dėl siūlomo finansavimo, jei siūlomas skirti finansavimas skiriasi nuo prašomos sumos paraiškoje, neigiamo įvertinimo argumentai ir kt.)</w:t>
      </w:r>
    </w:p>
    <w:p w14:paraId="6B4CA25C" w14:textId="77777777" w:rsidR="00CD54F3" w:rsidRDefault="00CD54F3" w:rsidP="00B34056"/>
    <w:sectPr w:rsidR="00CD54F3" w:rsidSect="00B34056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7B"/>
    <w:rsid w:val="00024BAB"/>
    <w:rsid w:val="000A53EC"/>
    <w:rsid w:val="0014049D"/>
    <w:rsid w:val="00145198"/>
    <w:rsid w:val="00174C6F"/>
    <w:rsid w:val="00206D07"/>
    <w:rsid w:val="00207D4D"/>
    <w:rsid w:val="002621E5"/>
    <w:rsid w:val="002624C5"/>
    <w:rsid w:val="00292F8C"/>
    <w:rsid w:val="002B047E"/>
    <w:rsid w:val="002D4360"/>
    <w:rsid w:val="003F7E4E"/>
    <w:rsid w:val="005E2D8B"/>
    <w:rsid w:val="005F6224"/>
    <w:rsid w:val="0060167B"/>
    <w:rsid w:val="00642753"/>
    <w:rsid w:val="00647D6E"/>
    <w:rsid w:val="006D1BFD"/>
    <w:rsid w:val="0076374E"/>
    <w:rsid w:val="00764036"/>
    <w:rsid w:val="007731A8"/>
    <w:rsid w:val="007B00E3"/>
    <w:rsid w:val="007F5918"/>
    <w:rsid w:val="008043B2"/>
    <w:rsid w:val="00A10440"/>
    <w:rsid w:val="00A31DD1"/>
    <w:rsid w:val="00A81F1F"/>
    <w:rsid w:val="00AA09EA"/>
    <w:rsid w:val="00B34056"/>
    <w:rsid w:val="00BC07B5"/>
    <w:rsid w:val="00BC090B"/>
    <w:rsid w:val="00BF0221"/>
    <w:rsid w:val="00CD54F3"/>
    <w:rsid w:val="00D02AA4"/>
    <w:rsid w:val="00D56CBC"/>
    <w:rsid w:val="00DF22F1"/>
    <w:rsid w:val="00E202B5"/>
    <w:rsid w:val="00EB1175"/>
    <w:rsid w:val="00FC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37A4"/>
  <w15:chartTrackingRefBased/>
  <w15:docId w15:val="{2E6F7411-AB8D-4B7C-8789-6577C5BF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0167B"/>
    <w:rPr>
      <w:rFonts w:eastAsia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Helmutas</dc:creator>
  <cp:keywords/>
  <cp:lastModifiedBy>Violeta Grajauskienė</cp:lastModifiedBy>
  <cp:revision>4</cp:revision>
  <dcterms:created xsi:type="dcterms:W3CDTF">2023-03-09T09:26:00Z</dcterms:created>
  <dcterms:modified xsi:type="dcterms:W3CDTF">2023-03-20T08:42:00Z</dcterms:modified>
</cp:coreProperties>
</file>